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861" w14:textId="77777777" w:rsidR="009B06EA" w:rsidRPr="00690C71" w:rsidRDefault="009B06EA">
      <w:pPr>
        <w:pStyle w:val="TreA"/>
        <w:rPr>
          <w:rFonts w:ascii="Calibri" w:hAnsi="Calibri" w:cs="Calibri"/>
        </w:rPr>
        <w:sectPr w:rsidR="009B06EA" w:rsidRPr="00690C71">
          <w:headerReference w:type="default" r:id="rId8"/>
          <w:footerReference w:type="default" r:id="rId9"/>
          <w:pgSz w:w="11920" w:h="16840"/>
          <w:pgMar w:top="1360" w:right="737" w:bottom="280" w:left="567" w:header="0" w:footer="0" w:gutter="0"/>
          <w:cols w:space="708"/>
        </w:sectPr>
      </w:pPr>
    </w:p>
    <w:p w14:paraId="6BD2E217" w14:textId="62EDA7D1" w:rsidR="009B06EA" w:rsidRPr="00690C71" w:rsidRDefault="009B06EA" w:rsidP="00D724F4">
      <w:pPr>
        <w:pStyle w:val="Tekstpodstawowy"/>
        <w:spacing w:before="95" w:line="312" w:lineRule="auto"/>
        <w:ind w:left="2254" w:right="108"/>
        <w:rPr>
          <w:rFonts w:ascii="Calibri" w:hAnsi="Calibri" w:cs="Calibri"/>
          <w:sz w:val="22"/>
          <w:szCs w:val="22"/>
          <w:lang w:val="pl-PL"/>
        </w:rPr>
      </w:pPr>
    </w:p>
    <w:p w14:paraId="2AD8E566" w14:textId="1134B799" w:rsidR="007505D2" w:rsidRPr="00690C71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C512F6">
        <w:rPr>
          <w:rFonts w:ascii="Calibri" w:eastAsia="Verdana" w:hAnsi="Calibri" w:cs="Calibri"/>
          <w:i/>
          <w:sz w:val="18"/>
          <w:szCs w:val="18"/>
          <w:lang w:val="pl-PL"/>
        </w:rPr>
        <w:t>1</w:t>
      </w:r>
      <w:r w:rsidR="00690C71"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 do Zapytania ofertowego</w:t>
      </w:r>
      <w:r w:rsidR="009A673D">
        <w:rPr>
          <w:rFonts w:ascii="Calibri" w:eastAsia="Verdana" w:hAnsi="Calibri" w:cs="Calibri"/>
          <w:i/>
          <w:sz w:val="18"/>
          <w:szCs w:val="18"/>
          <w:lang w:val="pl-PL"/>
        </w:rPr>
        <w:t xml:space="preserve"> -</w:t>
      </w:r>
      <w:r w:rsidR="00A11D7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Formularz oferty</w:t>
      </w:r>
    </w:p>
    <w:p w14:paraId="5DE54D39" w14:textId="77777777" w:rsidR="007505D2" w:rsidRPr="00690C71" w:rsidRDefault="007505D2" w:rsidP="007505D2">
      <w:pPr>
        <w:rPr>
          <w:rFonts w:ascii="Calibri" w:eastAsia="Verdana" w:hAnsi="Calibri" w:cs="Calibri"/>
          <w:sz w:val="18"/>
          <w:szCs w:val="18"/>
          <w:lang w:val="pl-PL"/>
        </w:rPr>
      </w:pPr>
    </w:p>
    <w:p w14:paraId="40D07560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41112F51" w:rsidR="007505D2" w:rsidRPr="00690C71" w:rsidRDefault="00C9180C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6F868935">
                <wp:simplePos x="0" y="0"/>
                <wp:positionH relativeFrom="column">
                  <wp:posOffset>-40005</wp:posOffset>
                </wp:positionH>
                <wp:positionV relativeFrom="paragraph">
                  <wp:posOffset>136525</wp:posOffset>
                </wp:positionV>
                <wp:extent cx="3168015" cy="708660"/>
                <wp:effectExtent l="0" t="0" r="13335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9CE4" id="Prostokąt 4" o:spid="_x0000_s1026" style="position:absolute;left:0;text-align:left;margin-left:-3.15pt;margin-top:10.75pt;width:249.4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73247BDC" w14:textId="6A00F05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75EDB8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D180D0D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EB98B1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F058A90" w14:textId="7B301033" w:rsidR="007505D2" w:rsidRPr="00B06694" w:rsidRDefault="007505D2" w:rsidP="00B06694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Pieczęć Oferenta</w:t>
      </w:r>
    </w:p>
    <w:p w14:paraId="12A1B266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60459EBC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F O R M U L A R Z   O F E R T Y</w:t>
      </w:r>
    </w:p>
    <w:p w14:paraId="61E2BC13" w14:textId="71F4EA3E" w:rsidR="00F000CE" w:rsidRPr="00F000CE" w:rsidRDefault="00DF6C76" w:rsidP="00F000CE">
      <w:pPr>
        <w:jc w:val="center"/>
        <w:rPr>
          <w:rFonts w:ascii="Calibri" w:eastAsia="Verdana" w:hAnsi="Calibri" w:cs="Calibri"/>
          <w:b/>
          <w:bCs/>
          <w:sz w:val="22"/>
          <w:szCs w:val="22"/>
          <w:lang w:val="pl-PL"/>
        </w:rPr>
      </w:pPr>
      <w:r w:rsidRPr="008D7FAD">
        <w:rPr>
          <w:rFonts w:ascii="Calibri" w:eastAsia="Verdana" w:hAnsi="Calibri" w:cs="Calibri"/>
          <w:b/>
          <w:sz w:val="22"/>
          <w:szCs w:val="22"/>
          <w:lang w:val="pl-PL"/>
        </w:rPr>
        <w:t>na</w:t>
      </w:r>
      <w:r w:rsidRPr="008D7FAD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</w:t>
      </w:r>
      <w:r w:rsidR="003D478E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kompleksową </w:t>
      </w:r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usługę </w:t>
      </w:r>
      <w:proofErr w:type="spellStart"/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>biobankowania</w:t>
      </w:r>
      <w:proofErr w:type="spellEnd"/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materiału biologicznego w ramach eksperymentów badawczych </w:t>
      </w:r>
    </w:p>
    <w:p w14:paraId="6B68EC89" w14:textId="52560E97" w:rsidR="00DF6C76" w:rsidRPr="008D7FAD" w:rsidRDefault="00DF6C76" w:rsidP="00DF6C76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7353B106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451DA4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6" w:name="_gjdgxs" w:colFirst="0" w:colLast="0"/>
      <w:bookmarkEnd w:id="6"/>
      <w:r w:rsidRPr="00451DA4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15ACDECF" w:rsidR="007505D2" w:rsidRPr="00690C71" w:rsidRDefault="007505D2" w:rsidP="00DF6C76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7" w:name="_30j0zll" w:colFirst="0" w:colLast="0"/>
      <w:bookmarkEnd w:id="7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Oferty </w:t>
      </w:r>
      <w:r w:rsidR="003D478E">
        <w:rPr>
          <w:rFonts w:ascii="Calibri" w:eastAsia="Verdana" w:hAnsi="Calibri" w:cs="Calibri"/>
          <w:sz w:val="22"/>
          <w:szCs w:val="22"/>
          <w:lang w:val="pl-PL"/>
        </w:rPr>
        <w:t xml:space="preserve">cenowej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na </w:t>
      </w:r>
      <w:r w:rsidR="00451DA4">
        <w:rPr>
          <w:rFonts w:ascii="Calibri" w:eastAsia="Verdana" w:hAnsi="Calibri" w:cs="Calibri"/>
          <w:sz w:val="22"/>
          <w:szCs w:val="22"/>
          <w:lang w:val="pl-PL"/>
        </w:rPr>
        <w:t>świadczenie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</w:t>
      </w:r>
      <w:r w:rsidR="003D478E" w:rsidRPr="003D478E">
        <w:rPr>
          <w:rFonts w:ascii="Calibri" w:eastAsia="Verdana" w:hAnsi="Calibri" w:cs="Calibri"/>
          <w:b/>
          <w:bCs/>
          <w:sz w:val="22"/>
          <w:szCs w:val="22"/>
          <w:lang w:val="pl-PL"/>
        </w:rPr>
        <w:t>kompleksowej u</w:t>
      </w:r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>sług</w:t>
      </w:r>
      <w:r w:rsid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>i</w:t>
      </w:r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>biobankowania</w:t>
      </w:r>
      <w:proofErr w:type="spellEnd"/>
      <w:r w:rsidR="00F000CE" w:rsidRPr="00F000CE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materiału biologicznego</w:t>
      </w:r>
      <w:r w:rsidR="00F000CE" w:rsidRPr="00F000CE">
        <w:rPr>
          <w:rFonts w:ascii="Calibri" w:eastAsia="Verdana" w:hAnsi="Calibri" w:cs="Calibri"/>
          <w:bCs/>
          <w:sz w:val="22"/>
          <w:szCs w:val="22"/>
          <w:lang w:val="pl-PL"/>
        </w:rPr>
        <w:t xml:space="preserve"> w</w:t>
      </w:r>
      <w:r w:rsidR="004115C5">
        <w:rPr>
          <w:rFonts w:ascii="Calibri" w:eastAsia="Verdana" w:hAnsi="Calibri" w:cs="Calibri"/>
          <w:bCs/>
          <w:sz w:val="22"/>
          <w:szCs w:val="22"/>
          <w:lang w:val="pl-PL"/>
        </w:rPr>
        <w:t> </w:t>
      </w:r>
      <w:r w:rsidR="00F000CE" w:rsidRPr="00F000CE">
        <w:rPr>
          <w:rFonts w:ascii="Calibri" w:eastAsia="Verdana" w:hAnsi="Calibri" w:cs="Calibri"/>
          <w:bCs/>
          <w:sz w:val="22"/>
          <w:szCs w:val="22"/>
          <w:lang w:val="pl-PL"/>
        </w:rPr>
        <w:t>eksperymentach badawczych prowadzonych w ramach projektów finansowanych przez Agencję Badań Medycznych  pt. „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Revascularization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Strategies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in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Patients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With Non-ST-Segment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Elevation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Acute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Coronary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Syndrome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(NSTE-ACS) and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Severe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Coronary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Artery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Disease</w:t>
      </w:r>
      <w:proofErr w:type="spellEnd"/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(MILESTONE)”</w:t>
      </w:r>
      <w:r w:rsidR="00F000CE" w:rsidRPr="00F000CE">
        <w:rPr>
          <w:rFonts w:ascii="Calibri" w:eastAsia="Verdana" w:hAnsi="Calibri" w:cs="Calibri"/>
          <w:bCs/>
          <w:sz w:val="22"/>
          <w:szCs w:val="22"/>
          <w:lang w:val="pl-PL"/>
        </w:rPr>
        <w:t xml:space="preserve"> numer wniosku 2024/ABM/01/00063/P/02 oraz „</w:t>
      </w:r>
      <w:r w:rsidR="00F000CE" w:rsidRPr="00F000CE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Wieloośrodkowy, randomizowany eksperyment badawczy mający na celu porównanie standardowego modelu opieki do strategii rehabilitacji opartej o zdalnie monitorowany, regularny trening z wykorzystaniem ergometru rowerowego u pacjentów z niewydolnością serca z zachowaną frakcją wyrzutową</w:t>
      </w:r>
      <w:r w:rsidR="00351BD3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(PATRON HF)</w:t>
      </w:r>
      <w:r w:rsidR="00F000CE" w:rsidRPr="00F000CE">
        <w:rPr>
          <w:rFonts w:ascii="Calibri" w:eastAsia="Verdana" w:hAnsi="Calibri" w:cs="Calibri"/>
          <w:bCs/>
          <w:sz w:val="22"/>
          <w:szCs w:val="22"/>
          <w:lang w:val="pl-PL"/>
        </w:rPr>
        <w:t>”</w:t>
      </w:r>
      <w:r w:rsidR="00F000CE" w:rsidRPr="00F000CE">
        <w:rPr>
          <w:rFonts w:ascii="Calibri" w:eastAsia="Verdana" w:hAnsi="Calibri" w:cs="Calibri"/>
          <w:sz w:val="22"/>
          <w:szCs w:val="22"/>
          <w:lang w:val="pl-PL"/>
        </w:rPr>
        <w:t>, numer wniosku 2024/ABM/01/00046/P/02, (dalej: „</w:t>
      </w:r>
      <w:r w:rsidR="00F000CE" w:rsidRPr="00F000CE">
        <w:rPr>
          <w:rFonts w:ascii="Calibri" w:eastAsia="Verdana" w:hAnsi="Calibri" w:cs="Calibri"/>
          <w:b/>
          <w:bCs/>
          <w:i/>
          <w:iCs/>
          <w:sz w:val="22"/>
          <w:szCs w:val="22"/>
          <w:lang w:val="pl-PL"/>
        </w:rPr>
        <w:t>Eksperymenty</w:t>
      </w:r>
      <w:r w:rsidR="00F000CE" w:rsidRPr="00F000CE">
        <w:rPr>
          <w:rFonts w:ascii="Calibri" w:eastAsia="Verdana" w:hAnsi="Calibri" w:cs="Calibri"/>
          <w:sz w:val="22"/>
          <w:szCs w:val="22"/>
          <w:lang w:val="pl-PL"/>
        </w:rPr>
        <w:t xml:space="preserve">”), </w:t>
      </w:r>
      <w:r w:rsidR="00F000CE" w:rsidRPr="00F000CE">
        <w:rPr>
          <w:rFonts w:ascii="Calibri" w:eastAsia="Verdana" w:hAnsi="Calibri" w:cs="Calibri"/>
          <w:bCs/>
          <w:sz w:val="22"/>
          <w:szCs w:val="22"/>
          <w:lang w:val="pl-PL"/>
        </w:rPr>
        <w:t>które są realizowane w ramach otwartego konkursu na niekomercyjne badania kliniczne i</w:t>
      </w:r>
      <w:r w:rsidR="004115C5">
        <w:rPr>
          <w:rFonts w:ascii="Calibri" w:eastAsia="Verdana" w:hAnsi="Calibri" w:cs="Calibri"/>
          <w:bCs/>
          <w:sz w:val="22"/>
          <w:szCs w:val="22"/>
          <w:lang w:val="pl-PL"/>
        </w:rPr>
        <w:t> </w:t>
      </w:r>
      <w:r w:rsidR="00F000CE" w:rsidRPr="00F000CE">
        <w:rPr>
          <w:rFonts w:ascii="Calibri" w:eastAsia="Verdana" w:hAnsi="Calibri" w:cs="Calibri"/>
          <w:bCs/>
          <w:sz w:val="22"/>
          <w:szCs w:val="22"/>
          <w:lang w:val="pl-PL"/>
        </w:rPr>
        <w:t>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77777777" w:rsidR="007505D2" w:rsidRPr="00690C71" w:rsidRDefault="007505D2" w:rsidP="00DF6C76">
      <w:pPr>
        <w:spacing w:after="120"/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3.  NAZWA I DANE KONTAKTOWE OFERENTA</w:t>
      </w:r>
    </w:p>
    <w:p w14:paraId="5038FE02" w14:textId="6C79675A" w:rsidR="007505D2" w:rsidRPr="00690C71" w:rsidRDefault="00033903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19F819" wp14:editId="2651D690">
                <wp:simplePos x="0" y="0"/>
                <wp:positionH relativeFrom="column">
                  <wp:posOffset>882015</wp:posOffset>
                </wp:positionH>
                <wp:positionV relativeFrom="paragraph">
                  <wp:posOffset>15240</wp:posOffset>
                </wp:positionV>
                <wp:extent cx="5189220" cy="2468880"/>
                <wp:effectExtent l="0" t="0" r="11430" b="26670"/>
                <wp:wrapNone/>
                <wp:docPr id="429622602" name="Prostokąt 42962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739"/>
                              <w:gridCol w:w="4136"/>
                            </w:tblGrid>
                            <w:tr w:rsidR="00DF6C76" w:rsidRPr="008D7FAD" w14:paraId="64078EDD" w14:textId="77777777" w:rsidTr="00B2345B">
                              <w:trPr>
                                <w:trHeight w:val="1095"/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50494E3F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ind w:left="850" w:hanging="85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</w:p>
                                <w:p w14:paraId="274BAC6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ind w:left="850" w:hanging="85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Nazwa: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vAlign w:val="bottom"/>
                                </w:tcPr>
                                <w:p w14:paraId="1D223D12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458D97D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2E13F282" w14:textId="77777777" w:rsidTr="00B2345B">
                              <w:trPr>
                                <w:trHeight w:val="474"/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11009A1E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Numer identyfikacji podatkowej NIP: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14:paraId="5F251E9A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7CE8D9A8" w14:textId="77777777" w:rsidTr="00B2345B">
                              <w:trPr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4E4B22A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REGON: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vAlign w:val="bottom"/>
                                </w:tcPr>
                                <w:p w14:paraId="337DD1DD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1A81A613" w14:textId="77777777" w:rsidTr="00B2345B">
                              <w:trPr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0BF30216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 xml:space="preserve">Adres pocztowy: 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vAlign w:val="bottom"/>
                                </w:tcPr>
                                <w:p w14:paraId="04A3C9CE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36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DF6C76" w:rsidRPr="008D7FAD" w14:paraId="6BFA90B3" w14:textId="77777777" w:rsidTr="00B2345B">
                              <w:trPr>
                                <w:trHeight w:val="1303"/>
                                <w:jc w:val="center"/>
                              </w:trPr>
                              <w:tc>
                                <w:tcPr>
                                  <w:tcW w:w="5287" w:type="dxa"/>
                                  <w:shd w:val="clear" w:color="auto" w:fill="D9D9D9"/>
                                </w:tcPr>
                                <w:p w14:paraId="7ACCF041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Osoba lub osoby wyznaczone do kontaktów:</w:t>
                                  </w:r>
                                </w:p>
                                <w:p w14:paraId="2329E726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Telefon:</w:t>
                                  </w:r>
                                </w:p>
                                <w:p w14:paraId="19956843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  <w:t>Adres e-mail:</w:t>
                                  </w:r>
                                </w:p>
                                <w:p w14:paraId="13CD8272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14:paraId="4E121A6B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278C4DE5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4C95078F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  <w:p w14:paraId="0C4FC9BA" w14:textId="77777777" w:rsidR="00DF6C76" w:rsidRPr="008D7FAD" w:rsidRDefault="00DF6C76" w:rsidP="00DF6C7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pacing w:line="276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en-GB"/>
                                    </w:rPr>
                                  </w:pPr>
                                  <w:r w:rsidRPr="008D7FAD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bdr w:val="none" w:sz="0" w:space="0" w:color="auto"/>
                                      <w:lang w:val="pl-PL" w:eastAsia="pl-PL"/>
                                    </w:rP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745F39DF" w14:textId="112B96EA" w:rsidR="007505D2" w:rsidRPr="00451DA4" w:rsidRDefault="007505D2" w:rsidP="0085664A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9F819" id="Prostokąt 429622602" o:spid="_x0000_s1027" style="position:absolute;left:0;text-align:left;margin-left:69.45pt;margin-top:1.2pt;width:408.6pt;height:19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739"/>
                        <w:gridCol w:w="4136"/>
                      </w:tblGrid>
                      <w:tr w:rsidR="00DF6C76" w:rsidRPr="008D7FAD" w14:paraId="64078EDD" w14:textId="77777777" w:rsidTr="00B2345B">
                        <w:trPr>
                          <w:trHeight w:val="1095"/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50494E3F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ind w:left="850" w:hanging="85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</w:p>
                          <w:p w14:paraId="274BAC6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ind w:left="850" w:hanging="85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Nazwa:</w:t>
                            </w:r>
                          </w:p>
                        </w:tc>
                        <w:tc>
                          <w:tcPr>
                            <w:tcW w:w="4347" w:type="dxa"/>
                            <w:vAlign w:val="bottom"/>
                          </w:tcPr>
                          <w:p w14:paraId="1D223D12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458D97D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2E13F282" w14:textId="77777777" w:rsidTr="00B2345B">
                        <w:trPr>
                          <w:trHeight w:val="474"/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11009A1E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Numer identyfikacji podatkowej NIP: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14:paraId="5F251E9A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7CE8D9A8" w14:textId="77777777" w:rsidTr="00B2345B">
                        <w:trPr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4E4B22A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REGON:</w:t>
                            </w:r>
                          </w:p>
                        </w:tc>
                        <w:tc>
                          <w:tcPr>
                            <w:tcW w:w="4347" w:type="dxa"/>
                            <w:vAlign w:val="bottom"/>
                          </w:tcPr>
                          <w:p w14:paraId="337DD1DD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1A81A613" w14:textId="77777777" w:rsidTr="00B2345B">
                        <w:trPr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0BF30216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 xml:space="preserve">Adres pocztowy: </w:t>
                            </w:r>
                          </w:p>
                        </w:tc>
                        <w:tc>
                          <w:tcPr>
                            <w:tcW w:w="4347" w:type="dxa"/>
                            <w:vAlign w:val="bottom"/>
                          </w:tcPr>
                          <w:p w14:paraId="04A3C9CE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  <w:tr w:rsidR="00DF6C76" w:rsidRPr="008D7FAD" w14:paraId="6BFA90B3" w14:textId="77777777" w:rsidTr="00B2345B">
                        <w:trPr>
                          <w:trHeight w:val="1303"/>
                          <w:jc w:val="center"/>
                        </w:trPr>
                        <w:tc>
                          <w:tcPr>
                            <w:tcW w:w="5287" w:type="dxa"/>
                            <w:shd w:val="clear" w:color="auto" w:fill="D9D9D9"/>
                          </w:tcPr>
                          <w:p w14:paraId="7ACCF041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Osoba lub osoby wyznaczone do kontaktów:</w:t>
                            </w:r>
                          </w:p>
                          <w:p w14:paraId="2329E726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Telefon:</w:t>
                            </w:r>
                          </w:p>
                          <w:p w14:paraId="19956843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  <w:t>Adres e-mail:</w:t>
                            </w:r>
                          </w:p>
                          <w:p w14:paraId="13CD8272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</w:tcPr>
                          <w:p w14:paraId="4E121A6B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278C4DE5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4C95078F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  <w:p w14:paraId="0C4FC9BA" w14:textId="77777777" w:rsidR="00DF6C76" w:rsidRPr="008D7FAD" w:rsidRDefault="00DF6C76" w:rsidP="00DF6C7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76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en-GB"/>
                              </w:rPr>
                            </w:pPr>
                            <w:r w:rsidRPr="008D7FA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bdr w:val="none" w:sz="0" w:space="0" w:color="auto"/>
                                <w:lang w:val="pl-PL" w:eastAsia="pl-PL"/>
                              </w:rPr>
                              <w:t>………………………………………………</w:t>
                            </w:r>
                          </w:p>
                        </w:tc>
                      </w:tr>
                    </w:tbl>
                    <w:p w14:paraId="745F39DF" w14:textId="112B96EA" w:rsidR="007505D2" w:rsidRPr="00451DA4" w:rsidRDefault="007505D2" w:rsidP="0085664A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57003" w14:textId="5778DB63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75570265" w14:textId="17EFFAE8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603DEB2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D830BD5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769DAEC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230062FB" w14:textId="77777777" w:rsidR="007505D2" w:rsidRPr="00690C71" w:rsidRDefault="007505D2" w:rsidP="007505D2">
      <w:pPr>
        <w:jc w:val="center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BA9C3D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408A65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3688D245" w:rsidR="007505D2" w:rsidRDefault="00A71C22" w:rsidP="004115C5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br w:type="column"/>
      </w:r>
      <w:r w:rsidR="007505D2"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>4. WARUNKI OFERTOWE</w:t>
      </w:r>
    </w:p>
    <w:p w14:paraId="5CB0CAF4" w14:textId="77777777" w:rsidR="00DF6C76" w:rsidRDefault="00DF6C76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57"/>
        <w:gridCol w:w="2424"/>
        <w:gridCol w:w="2605"/>
      </w:tblGrid>
      <w:tr w:rsidR="00DF6C76" w:rsidRPr="00690C71" w14:paraId="2B1A6645" w14:textId="77777777" w:rsidTr="00B2345B">
        <w:tc>
          <w:tcPr>
            <w:tcW w:w="4857" w:type="dxa"/>
          </w:tcPr>
          <w:p w14:paraId="0B245B32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OPIS</w:t>
            </w:r>
          </w:p>
        </w:tc>
        <w:tc>
          <w:tcPr>
            <w:tcW w:w="2424" w:type="dxa"/>
          </w:tcPr>
          <w:p w14:paraId="0CCB4870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Cena jednostkowa </w:t>
            </w: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PLN </w:t>
            </w: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(brutto)</w:t>
            </w:r>
          </w:p>
        </w:tc>
        <w:tc>
          <w:tcPr>
            <w:tcW w:w="2605" w:type="dxa"/>
          </w:tcPr>
          <w:p w14:paraId="6DA697CC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 (PLN)</w:t>
            </w:r>
          </w:p>
        </w:tc>
      </w:tr>
      <w:tr w:rsidR="00DF6C76" w:rsidRPr="00690C71" w14:paraId="591FF887" w14:textId="77777777" w:rsidTr="00B2345B">
        <w:tc>
          <w:tcPr>
            <w:tcW w:w="4857" w:type="dxa"/>
          </w:tcPr>
          <w:p w14:paraId="2ED233F8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a</w:t>
            </w:r>
          </w:p>
        </w:tc>
        <w:tc>
          <w:tcPr>
            <w:tcW w:w="2424" w:type="dxa"/>
          </w:tcPr>
          <w:p w14:paraId="51206ED5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b</w:t>
            </w:r>
          </w:p>
        </w:tc>
        <w:tc>
          <w:tcPr>
            <w:tcW w:w="2605" w:type="dxa"/>
          </w:tcPr>
          <w:p w14:paraId="6448D4FE" w14:textId="77777777" w:rsidR="00DF6C76" w:rsidRPr="00690C71" w:rsidRDefault="00DF6C76" w:rsidP="00B2345B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C</w:t>
            </w:r>
          </w:p>
        </w:tc>
      </w:tr>
      <w:tr w:rsidR="00DF6C76" w:rsidRPr="004C7D77" w14:paraId="5FA84FBD" w14:textId="77777777" w:rsidTr="00B2345B">
        <w:tc>
          <w:tcPr>
            <w:tcW w:w="4857" w:type="dxa"/>
          </w:tcPr>
          <w:p w14:paraId="3A8E2E3B" w14:textId="6D969C23" w:rsidR="00DF6C76" w:rsidRPr="00C9180C" w:rsidRDefault="00F000CE" w:rsidP="00B2345B">
            <w:pPr>
              <w:pStyle w:val="Default"/>
              <w:spacing w:before="120" w:after="12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00CE">
              <w:rPr>
                <w:rFonts w:ascii="Calibri" w:eastAsia="Times New Roman" w:hAnsi="Calibri" w:cs="Calibri"/>
                <w:sz w:val="21"/>
                <w:szCs w:val="21"/>
              </w:rPr>
              <w:t xml:space="preserve">Cena </w:t>
            </w:r>
            <w:bookmarkStart w:id="8" w:name="_Hlk195712882"/>
            <w:r w:rsidR="00C9180C" w:rsidRPr="00C9180C">
              <w:rPr>
                <w:rFonts w:ascii="Calibri" w:eastAsia="Times New Roman" w:hAnsi="Calibri" w:cs="Calibri"/>
                <w:sz w:val="21"/>
                <w:szCs w:val="21"/>
              </w:rPr>
              <w:t>przechowywania 1 próbki materiału biologicznego (4 probówki ) 1 pacjenta przez 1 rok</w:t>
            </w:r>
            <w:bookmarkEnd w:id="8"/>
          </w:p>
        </w:tc>
        <w:tc>
          <w:tcPr>
            <w:tcW w:w="2424" w:type="dxa"/>
          </w:tcPr>
          <w:p w14:paraId="7B906971" w14:textId="77777777" w:rsidR="00DF6C76" w:rsidRPr="00D20055" w:rsidRDefault="00DF6C76" w:rsidP="00B2345B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05" w:type="dxa"/>
          </w:tcPr>
          <w:p w14:paraId="6E2A1659" w14:textId="0ABEE7BF" w:rsidR="00DF6C76" w:rsidRPr="00D20055" w:rsidRDefault="00DF6C76" w:rsidP="00B2345B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[C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</w:t>
            </w:r>
            <w:r w:rsidR="00C9180C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1110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</w:tbl>
    <w:p w14:paraId="54E1C64C" w14:textId="77777777" w:rsidR="00DF6C76" w:rsidRPr="00690C71" w:rsidRDefault="00DF6C76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9FFF4D4" w14:textId="04E93DB1" w:rsidR="009C39A9" w:rsidRPr="00690C71" w:rsidRDefault="009C39A9" w:rsidP="009C39A9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5. OŚWIADCZENIA</w:t>
      </w:r>
    </w:p>
    <w:p w14:paraId="5CA589D7" w14:textId="77777777" w:rsidR="006C6CE3" w:rsidRPr="00690C71" w:rsidRDefault="006C6CE3" w:rsidP="006C6CE3">
      <w:pPr>
        <w:pStyle w:val="Default"/>
        <w:jc w:val="both"/>
        <w:rPr>
          <w:rFonts w:ascii="Calibri" w:hAnsi="Calibri" w:cs="Calibri"/>
          <w:i/>
          <w:sz w:val="20"/>
          <w:szCs w:val="20"/>
        </w:rPr>
      </w:pPr>
    </w:p>
    <w:p w14:paraId="38C9AA36" w14:textId="6373E968" w:rsidR="006B2A6F" w:rsidRPr="00406F62" w:rsidRDefault="006C6CE3" w:rsidP="00406F62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bookmarkStart w:id="9" w:name="_Hlk138164363"/>
      <w:r w:rsidRPr="00351BD3">
        <w:rPr>
          <w:rFonts w:ascii="Calibri" w:hAnsi="Calibri" w:cs="Calibri"/>
          <w:b/>
          <w:bCs/>
          <w:sz w:val="22"/>
          <w:szCs w:val="22"/>
          <w:lang w:val="pl-PL"/>
        </w:rPr>
        <w:t xml:space="preserve">OŚWIADCZAM, </w:t>
      </w:r>
      <w:r w:rsidRPr="00351BD3">
        <w:rPr>
          <w:rFonts w:ascii="Calibri" w:hAnsi="Calibri" w:cs="Calibri"/>
          <w:bCs/>
          <w:sz w:val="22"/>
          <w:szCs w:val="22"/>
          <w:lang w:val="pl-PL"/>
        </w:rPr>
        <w:t xml:space="preserve">że </w:t>
      </w:r>
      <w:r w:rsidR="00010D4F" w:rsidRPr="00351BD3">
        <w:rPr>
          <w:rFonts w:ascii="Calibri" w:hAnsi="Calibri" w:cs="Calibri"/>
          <w:bCs/>
          <w:sz w:val="22"/>
          <w:szCs w:val="22"/>
          <w:lang w:val="pl-PL"/>
        </w:rPr>
        <w:t xml:space="preserve">działam zgodnie ze Standardami jakości dla </w:t>
      </w:r>
      <w:proofErr w:type="spellStart"/>
      <w:r w:rsidR="00010D4F" w:rsidRPr="00351BD3">
        <w:rPr>
          <w:rFonts w:ascii="Calibri" w:hAnsi="Calibri" w:cs="Calibri"/>
          <w:bCs/>
          <w:sz w:val="22"/>
          <w:szCs w:val="22"/>
          <w:lang w:val="pl-PL"/>
        </w:rPr>
        <w:t>biobanków</w:t>
      </w:r>
      <w:proofErr w:type="spellEnd"/>
      <w:r w:rsidR="00010D4F" w:rsidRPr="00351BD3">
        <w:rPr>
          <w:rFonts w:ascii="Calibri" w:hAnsi="Calibri" w:cs="Calibri"/>
          <w:bCs/>
          <w:sz w:val="22"/>
          <w:szCs w:val="22"/>
          <w:lang w:val="pl-PL"/>
        </w:rPr>
        <w:t xml:space="preserve"> polskich v. 2.00.</w:t>
      </w:r>
      <w:r w:rsidR="0085664A" w:rsidRPr="00351BD3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6B2A6F" w:rsidRPr="00406F62">
        <w:rPr>
          <w:rFonts w:ascii="Calibri" w:hAnsi="Calibri" w:cs="Calibri"/>
          <w:b/>
          <w:sz w:val="22"/>
          <w:szCs w:val="22"/>
        </w:rPr>
        <w:t xml:space="preserve">Tak / Nie </w:t>
      </w:r>
      <w:r w:rsidR="006B2A6F" w:rsidRPr="00406F62">
        <w:rPr>
          <w:rFonts w:ascii="Calibri" w:hAnsi="Calibri" w:cs="Calibri"/>
          <w:color w:val="FF0000"/>
          <w:sz w:val="20"/>
          <w:szCs w:val="20"/>
        </w:rPr>
        <w:t>(</w:t>
      </w:r>
      <w:proofErr w:type="spellStart"/>
      <w:r w:rsidR="006B2A6F" w:rsidRPr="00406F62">
        <w:rPr>
          <w:rFonts w:ascii="Calibri" w:hAnsi="Calibri" w:cs="Calibri"/>
          <w:color w:val="FF0000"/>
          <w:sz w:val="20"/>
          <w:szCs w:val="20"/>
        </w:rPr>
        <w:t>prawidłowe</w:t>
      </w:r>
      <w:proofErr w:type="spellEnd"/>
      <w:r w:rsidR="006B2A6F" w:rsidRPr="00406F62">
        <w:rPr>
          <w:rFonts w:ascii="Calibri" w:hAnsi="Calibri" w:cs="Calibri"/>
          <w:color w:val="FF0000"/>
          <w:sz w:val="20"/>
          <w:szCs w:val="20"/>
        </w:rPr>
        <w:t xml:space="preserve"> </w:t>
      </w:r>
      <w:proofErr w:type="spellStart"/>
      <w:r w:rsidR="006B2A6F" w:rsidRPr="00406F62">
        <w:rPr>
          <w:rFonts w:ascii="Calibri" w:hAnsi="Calibri" w:cs="Calibri"/>
          <w:color w:val="FF0000"/>
          <w:sz w:val="20"/>
          <w:szCs w:val="20"/>
        </w:rPr>
        <w:t>zakreślić</w:t>
      </w:r>
      <w:proofErr w:type="spellEnd"/>
      <w:r w:rsidR="006B2A6F" w:rsidRPr="00406F62">
        <w:rPr>
          <w:rFonts w:ascii="Calibri" w:hAnsi="Calibri" w:cs="Calibri"/>
          <w:color w:val="FF0000"/>
          <w:sz w:val="20"/>
          <w:szCs w:val="20"/>
        </w:rPr>
        <w:t>)</w:t>
      </w:r>
      <w:r w:rsidR="006B2A6F" w:rsidRPr="00406F62">
        <w:rPr>
          <w:rFonts w:ascii="Calibri" w:hAnsi="Calibri" w:cs="Calibri"/>
          <w:color w:val="FF0000"/>
          <w:sz w:val="22"/>
          <w:szCs w:val="22"/>
        </w:rPr>
        <w:t xml:space="preserve">  </w:t>
      </w:r>
    </w:p>
    <w:bookmarkEnd w:id="9"/>
    <w:p w14:paraId="7C9C99B6" w14:textId="322BD1C5" w:rsidR="007505D2" w:rsidRPr="00690C71" w:rsidRDefault="009C39A9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Ponadto 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świadczam, że:</w:t>
      </w:r>
    </w:p>
    <w:p w14:paraId="1EC1D4BA" w14:textId="3A2BE755" w:rsidR="007505D2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pozostaję związany niniejszą ofertą przez okres </w:t>
      </w:r>
      <w:r w:rsidRPr="005E3A53">
        <w:rPr>
          <w:rFonts w:ascii="Calibri" w:eastAsia="Verdana" w:hAnsi="Calibri" w:cs="Calibri"/>
          <w:b/>
          <w:bCs/>
          <w:color w:val="000000"/>
          <w:sz w:val="22"/>
          <w:szCs w:val="22"/>
        </w:rPr>
        <w:t>30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dni od ostatecznego upływu terminu składania ofert,</w:t>
      </w:r>
    </w:p>
    <w:p w14:paraId="4F9C4AD0" w14:textId="7BB045A5" w:rsidR="00DC5519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 zapoznaniu się z opisem przedmiotu zamówienia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zawartym w 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>Zapytani</w:t>
      </w:r>
      <w:r w:rsidR="000F1537">
        <w:rPr>
          <w:rFonts w:ascii="Calibri" w:eastAsia="Verdana" w:hAnsi="Calibri" w:cs="Calibri"/>
          <w:color w:val="000000"/>
          <w:sz w:val="22"/>
          <w:szCs w:val="22"/>
        </w:rPr>
        <w:t>u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 xml:space="preserve"> ofertowym i jego załącznikach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>nie wnoszę do niego zastrzeżeń,</w:t>
      </w:r>
    </w:p>
    <w:p w14:paraId="6BB2771F" w14:textId="4C19236E" w:rsidR="00DC5519" w:rsidRPr="00690C71" w:rsidRDefault="00DC551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nie zalega</w:t>
      </w:r>
      <w:r w:rsidR="000F1537">
        <w:rPr>
          <w:rFonts w:ascii="Calibri" w:eastAsia="Verdana" w:hAnsi="Calibri" w:cs="Calibri"/>
          <w:color w:val="000000"/>
          <w:sz w:val="22"/>
          <w:szCs w:val="22"/>
        </w:rPr>
        <w:t>m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w podatkach i składkach na ubezpieczenie społeczne i zdrowotne</w:t>
      </w:r>
    </w:p>
    <w:p w14:paraId="103E8D51" w14:textId="446E3068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bookmarkStart w:id="10" w:name="_3znysh7" w:colFirst="0" w:colLast="0"/>
      <w:bookmarkEnd w:id="10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w cenie oferty zostały uwzględnione wszystkie koszty niezbędne do prawidłowego i pełnego wykonania przedmiotu 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>zamówienia.</w:t>
      </w:r>
    </w:p>
    <w:p w14:paraId="55F1CF13" w14:textId="727EAF38" w:rsidR="00720C5D" w:rsidRDefault="000F1537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z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>apoznałem/ -łam</w:t>
      </w:r>
      <w:r w:rsidR="0085664A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>się z</w:t>
      </w:r>
      <w:r w:rsidR="002F7714">
        <w:rPr>
          <w:rFonts w:ascii="Calibri" w:eastAsia="Verdana" w:hAnsi="Calibri" w:cs="Calibri"/>
          <w:color w:val="000000"/>
          <w:sz w:val="22"/>
          <w:szCs w:val="22"/>
        </w:rPr>
        <w:t>e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="002F7714">
        <w:rPr>
          <w:rFonts w:ascii="Calibri" w:eastAsia="Verdana" w:hAnsi="Calibri" w:cs="Calibri"/>
          <w:color w:val="000000"/>
          <w:sz w:val="22"/>
          <w:szCs w:val="22"/>
        </w:rPr>
        <w:t xml:space="preserve">wzorem umowy 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(załącznik nr </w:t>
      </w:r>
      <w:r w:rsidR="002F7714">
        <w:rPr>
          <w:rFonts w:ascii="Calibri" w:eastAsia="Verdana" w:hAnsi="Calibri" w:cs="Calibri"/>
          <w:color w:val="000000"/>
          <w:sz w:val="22"/>
          <w:szCs w:val="22"/>
        </w:rPr>
        <w:t>2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 do zapytania ofertowego) i nie wnos</w:t>
      </w:r>
      <w:r w:rsidR="0085664A">
        <w:rPr>
          <w:rFonts w:ascii="Calibri" w:eastAsia="Verdana" w:hAnsi="Calibri" w:cs="Calibri"/>
          <w:color w:val="000000"/>
          <w:sz w:val="22"/>
          <w:szCs w:val="22"/>
        </w:rPr>
        <w:t>zę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 do ni</w:t>
      </w:r>
      <w:r w:rsidR="002F7714">
        <w:rPr>
          <w:rFonts w:ascii="Calibri" w:eastAsia="Verdana" w:hAnsi="Calibri" w:cs="Calibri"/>
          <w:color w:val="000000"/>
          <w:sz w:val="22"/>
          <w:szCs w:val="22"/>
        </w:rPr>
        <w:t>ego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 zastrzeżeń</w:t>
      </w:r>
    </w:p>
    <w:p w14:paraId="4B745462" w14:textId="7E09B857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w przypadku przyznania niniejszego zamówienia wyznaczonym do koordynowania prac i kontaktów z Zamawiającym ze strony Wykonawcy będzie Pan/Pani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………………………………………………………….. </w:t>
      </w:r>
      <w:proofErr w:type="spellStart"/>
      <w:r w:rsidRPr="00A3293C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…………………………………………………………………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       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e-mail: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………………………………………………………………..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</w:t>
      </w:r>
    </w:p>
    <w:p w14:paraId="3B18A273" w14:textId="561E7326" w:rsidR="007505D2" w:rsidRPr="00A3293C" w:rsidRDefault="007505D2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przyjmuję do wiadomości i akceptuję, że moje dane osobowe,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danych osobowych oraz przysługujących mi prawach i obowiązkach znajdują się na stronie internetowej Zamawiającego – ahop.pl.</w:t>
      </w:r>
    </w:p>
    <w:p w14:paraId="4D53E950" w14:textId="5B60D449" w:rsidR="009C39A9" w:rsidRPr="00406F62" w:rsidRDefault="009C39A9" w:rsidP="00CF4C4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Calibri" w:eastAsia="Verdana" w:hAnsi="Calibri" w:cs="Calibri"/>
          <w:spacing w:val="-6"/>
          <w:sz w:val="22"/>
          <w:szCs w:val="22"/>
        </w:rPr>
      </w:pPr>
      <w:r w:rsidRPr="00406F62">
        <w:rPr>
          <w:rFonts w:ascii="Calibri" w:eastAsia="Verdana" w:hAnsi="Calibri" w:cs="Calibri"/>
          <w:spacing w:val="-6"/>
          <w:sz w:val="22"/>
          <w:szCs w:val="22"/>
        </w:rPr>
        <w:t>wypełnione zostały obowiązki informacyjne przewidziane w art. 13 lub art. 14 RODO wobec osób fizycznych, od których dane osobowe bezpośrednio lub pośrednio pozyska</w:t>
      </w:r>
      <w:r w:rsidR="0085664A" w:rsidRPr="00406F62">
        <w:rPr>
          <w:rFonts w:ascii="Calibri" w:eastAsia="Verdana" w:hAnsi="Calibri" w:cs="Calibri"/>
          <w:spacing w:val="-6"/>
          <w:sz w:val="22"/>
          <w:szCs w:val="22"/>
        </w:rPr>
        <w:t>łem</w:t>
      </w:r>
      <w:r w:rsidRPr="00406F62">
        <w:rPr>
          <w:rFonts w:ascii="Calibri" w:eastAsia="Verdana" w:hAnsi="Calibri" w:cs="Calibri"/>
          <w:spacing w:val="-6"/>
          <w:sz w:val="22"/>
          <w:szCs w:val="22"/>
        </w:rPr>
        <w:t xml:space="preserve"> w celu ubiegania się o udzielenie niniejszego zamówienia *)</w:t>
      </w:r>
    </w:p>
    <w:p w14:paraId="3B1CEF64" w14:textId="7B63A298" w:rsidR="007505D2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18"/>
          <w:szCs w:val="18"/>
        </w:rPr>
      </w:pPr>
      <w:r w:rsidRPr="00690C71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9204E5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61A199F3" w14:textId="77777777" w:rsidR="002F7714" w:rsidRDefault="002F7714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18"/>
          <w:szCs w:val="18"/>
        </w:rPr>
      </w:pPr>
    </w:p>
    <w:p w14:paraId="2E831842" w14:textId="77777777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6.  POTWIERDZENIE PRAWDZIWOŚCI DANYCH ZAWARTYCH W OFERCIE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77C426B9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 do Oferty: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5B312EFD" w14:textId="393F87C8" w:rsid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Załącznik do Formularza oferty – Oświadczenie o braku powiązań Oferenta,</w:t>
      </w:r>
    </w:p>
    <w:p w14:paraId="393156B1" w14:textId="41808EA3" w:rsidR="009F59D0" w:rsidRPr="00690C71" w:rsidRDefault="009F59D0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9F59D0">
        <w:rPr>
          <w:rFonts w:ascii="Calibri" w:eastAsia="Verdana" w:hAnsi="Calibri" w:cs="Calibri"/>
          <w:bCs/>
          <w:i/>
          <w:color w:val="000000"/>
          <w:sz w:val="18"/>
          <w:szCs w:val="18"/>
        </w:rPr>
        <w:t xml:space="preserve">Obowiązujące procedury dotyczące pobierania oraz przechowywania materiałów do </w:t>
      </w:r>
      <w:proofErr w:type="spellStart"/>
      <w:r w:rsidRPr="009F59D0">
        <w:rPr>
          <w:rFonts w:ascii="Calibri" w:eastAsia="Verdana" w:hAnsi="Calibri" w:cs="Calibri"/>
          <w:bCs/>
          <w:i/>
          <w:color w:val="000000"/>
          <w:sz w:val="18"/>
          <w:szCs w:val="18"/>
        </w:rPr>
        <w:t>biobankowania</w:t>
      </w:r>
      <w:proofErr w:type="spellEnd"/>
    </w:p>
    <w:p w14:paraId="6C9E21C5" w14:textId="77777777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>Pełnomocnictwo do podpisania oferty (jeżeli dotyczy)</w:t>
      </w:r>
    </w:p>
    <w:p w14:paraId="075A278C" w14:textId="77777777" w:rsidR="007505D2" w:rsidRPr="00690C71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>Pieczęć/ Dane i podpis Oferenta</w:t>
      </w:r>
    </w:p>
    <w:p w14:paraId="389EF747" w14:textId="5548E79C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do Formularza oferty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08AB98EF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9D309AC" w:rsidR="007505D2" w:rsidRPr="00690C71" w:rsidRDefault="004115C5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1B20EC6D">
                <wp:simplePos x="0" y="0"/>
                <wp:positionH relativeFrom="column">
                  <wp:posOffset>-40005</wp:posOffset>
                </wp:positionH>
                <wp:positionV relativeFrom="paragraph">
                  <wp:posOffset>341631</wp:posOffset>
                </wp:positionV>
                <wp:extent cx="3168015" cy="861060"/>
                <wp:effectExtent l="0" t="0" r="13335" b="1524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1A604" id="Prostokąt 60668440" o:spid="_x0000_s1028" style="position:absolute;left:0;text-align:left;margin-left:-3.15pt;margin-top:26.9pt;width:249.4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5A6607" w14:textId="3AF23B20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0F40E3A8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2CAA23E7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Oświadczam, że nie jestem powiązany z Zamawiającym osobowo lub kapitałowo. </w:t>
      </w:r>
    </w:p>
    <w:p w14:paraId="67678479" w14:textId="611CC932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>w imieniu Zamawiającego czynności związane z przygotowaniem i przeprowadzeniem procedury wyboru wykonawcy a wykonawcą,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E18FC9D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5F9FDB6A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0C3D6A0F" w14:textId="3595B24C" w:rsidR="004D702A" w:rsidRDefault="007505D2" w:rsidP="0085664A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  <w:sectPr w:rsidR="004D702A" w:rsidSect="00534B97">
          <w:type w:val="continuous"/>
          <w:pgSz w:w="11920" w:h="16840"/>
          <w:pgMar w:top="2127" w:right="737" w:bottom="280" w:left="567" w:header="0" w:footer="0" w:gutter="0"/>
          <w:cols w:space="708"/>
        </w:sect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Oferent</w:t>
      </w:r>
    </w:p>
    <w:p w14:paraId="281456F1" w14:textId="3169CF6D" w:rsidR="00561D3F" w:rsidRPr="00690C71" w:rsidRDefault="00561D3F" w:rsidP="00406F62">
      <w:pPr>
        <w:rPr>
          <w:rFonts w:ascii="Calibri" w:eastAsia="Verdana" w:hAnsi="Calibri" w:cs="Calibri"/>
          <w:sz w:val="18"/>
          <w:szCs w:val="18"/>
          <w:lang w:val="pl-PL"/>
        </w:rPr>
      </w:pPr>
    </w:p>
    <w:sectPr w:rsidR="00561D3F" w:rsidRPr="00690C71" w:rsidSect="004D702A">
      <w:type w:val="continuous"/>
      <w:pgSz w:w="16840" w:h="11920" w:orient="landscape"/>
      <w:pgMar w:top="567" w:right="2126" w:bottom="737" w:left="27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87A5" w14:textId="77777777" w:rsidR="00B0003E" w:rsidRDefault="00B0003E">
      <w:r>
        <w:separator/>
      </w:r>
    </w:p>
  </w:endnote>
  <w:endnote w:type="continuationSeparator" w:id="0">
    <w:p w14:paraId="112A58AE" w14:textId="77777777" w:rsidR="00B0003E" w:rsidRDefault="00B0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Humnst777EU Normal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B1C" w14:textId="77777777" w:rsidR="00B06694" w:rsidRPr="00B06694" w:rsidRDefault="00B06694" w:rsidP="00B0669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/>
        <w:bCs/>
        <w:color w:val="1B2B4C"/>
        <w:sz w:val="18"/>
        <w:szCs w:val="18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bookmarkStart w:id="0" w:name="_Hlk200095316"/>
    <w:bookmarkStart w:id="1" w:name="_Hlk200095317"/>
    <w:bookmarkStart w:id="2" w:name="_Hlk200095318"/>
    <w:bookmarkStart w:id="3" w:name="_Hlk200095319"/>
    <w:bookmarkStart w:id="4" w:name="_Hlk200095320"/>
    <w:bookmarkStart w:id="5" w:name="_Hlk200095321"/>
  </w:p>
  <w:p w14:paraId="4BC27B17" w14:textId="77777777" w:rsidR="00B06694" w:rsidRPr="00B06694" w:rsidRDefault="00B06694" w:rsidP="00B0669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B06694">
      <w:rPr>
        <w:rFonts w:ascii="Calibri" w:eastAsia="Calibri" w:hAnsi="Calibri" w:cs="Calibri"/>
        <w:b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American </w:t>
    </w:r>
    <w:proofErr w:type="spellStart"/>
    <w:r w:rsidRPr="00B06694">
      <w:rPr>
        <w:rFonts w:ascii="Calibri" w:eastAsia="Calibri" w:hAnsi="Calibri" w:cs="Calibri"/>
        <w:b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Heart</w:t>
    </w:r>
    <w:proofErr w:type="spellEnd"/>
    <w:r w:rsidRPr="00B06694">
      <w:rPr>
        <w:rFonts w:ascii="Calibri" w:eastAsia="Calibri" w:hAnsi="Calibri" w:cs="Calibri"/>
        <w:b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of Poland Spółka Akcyjna </w:t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| ul. Sanatoryjna 1, 43-450 Ustroń | tel./fax +48 32 760 46 00  </w:t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br/>
    </w:r>
    <w:hyperlink r:id="rId1" w:history="1">
      <w:r w:rsidRPr="00B06694">
        <w:rPr>
          <w:rFonts w:ascii="Calibri" w:eastAsia="Calibri" w:hAnsi="Calibri" w:cs="Calibri"/>
          <w:bCs/>
          <w:color w:val="0563C1"/>
          <w:sz w:val="14"/>
          <w:szCs w:val="14"/>
          <w:u w:val="single"/>
          <w:bdr w:val="none" w:sz="0" w:space="0" w:color="auto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www.ahop.pl</w:t>
      </w:r>
    </w:hyperlink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| NIP 548-22-77-894 | REGON 072347621 | Sąd Rejonowy w Bielsku-Białej, VIII Wydział Gospodarczy </w:t>
    </w:r>
  </w:p>
  <w:p w14:paraId="7EF90ADA" w14:textId="77777777" w:rsidR="00B06694" w:rsidRPr="00B06694" w:rsidRDefault="00B06694" w:rsidP="00B0669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Krajowego Rejestru Sądowego KRS 0000398373 | Kapitał zakładowy 28.005.750,00 PLN wpłacony w całości</w:t>
    </w:r>
  </w:p>
  <w:p w14:paraId="332243CF" w14:textId="77777777" w:rsidR="00B06694" w:rsidRPr="00B06694" w:rsidRDefault="00B06694" w:rsidP="00B0669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</w:pPr>
    <w:r w:rsidRPr="00B06694">
      <w:rPr>
        <w:rFonts w:ascii="Calibri" w:eastAsia="Calibri" w:hAnsi="Calibri" w:cs="Calibri"/>
        <w:b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>Biuro Obsługi Spółki</w:t>
    </w:r>
    <w:r w:rsidRPr="00B06694">
      <w:rPr>
        <w:rFonts w:ascii="Calibri" w:eastAsia="Calibri" w:hAnsi="Calibri" w:cs="Calibri"/>
        <w:bCs/>
        <w:color w:val="1B2B4C"/>
        <w:sz w:val="14"/>
        <w:szCs w:val="14"/>
        <w:u w:color="000000"/>
        <w:bdr w:val="none" w:sz="0" w:space="0" w:color="auto"/>
        <w:lang w:val="pl-PL" w:eastAsia="pl-PL"/>
        <w14:textOutline w14:w="12700" w14:cap="flat" w14:cmpd="sng" w14:algn="ctr">
          <w14:noFill/>
          <w14:prstDash w14:val="solid"/>
          <w14:miter w14:lim="400000"/>
        </w14:textOutline>
      </w:rPr>
      <w:t xml:space="preserve"> | ul. Francuska 34, 40-028 Katowice | tel. + 48 32 760 46 00 | sekretariat@ahop.pl</w:t>
    </w:r>
  </w:p>
  <w:bookmarkEnd w:id="0"/>
  <w:bookmarkEnd w:id="1"/>
  <w:bookmarkEnd w:id="2"/>
  <w:bookmarkEnd w:id="3"/>
  <w:bookmarkEnd w:id="4"/>
  <w:bookmarkEnd w:id="5"/>
  <w:p w14:paraId="6538F6E3" w14:textId="4B5A37B7" w:rsidR="009B06EA" w:rsidRDefault="009B06E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F0C9" w14:textId="77777777" w:rsidR="00B0003E" w:rsidRDefault="00B0003E">
      <w:r>
        <w:separator/>
      </w:r>
    </w:p>
  </w:footnote>
  <w:footnote w:type="continuationSeparator" w:id="0">
    <w:p w14:paraId="140AD424" w14:textId="77777777" w:rsidR="00B0003E" w:rsidRDefault="00B0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79E" w14:textId="345378D1" w:rsidR="009B06EA" w:rsidRPr="00B06694" w:rsidRDefault="00B06694" w:rsidP="00B06694">
    <w:pPr>
      <w:widowControl w:val="0"/>
      <w:spacing w:before="95" w:line="312" w:lineRule="auto"/>
      <w:ind w:left="1440" w:right="108"/>
      <w:rPr>
        <w:rFonts w:ascii="Calibri" w:eastAsia="Humnst777EU Normal" w:hAnsi="Calibri" w:cs="Calibri"/>
        <w:b/>
        <w:bCs/>
        <w:color w:val="002060"/>
        <w:sz w:val="18"/>
        <w:szCs w:val="18"/>
        <w:u w:color="000000"/>
        <w:lang w:eastAsia="pl-PL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014EAE31" wp14:editId="17CDB73D">
          <wp:simplePos x="0" y="0"/>
          <wp:positionH relativeFrom="column">
            <wp:posOffset>4586605</wp:posOffset>
          </wp:positionH>
          <wp:positionV relativeFrom="paragraph">
            <wp:posOffset>251460</wp:posOffset>
          </wp:positionV>
          <wp:extent cx="1544475" cy="841532"/>
          <wp:effectExtent l="0" t="0" r="0" b="0"/>
          <wp:wrapNone/>
          <wp:docPr id="1324027719" name="Obraz 1324027719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94">
      <w:rPr>
        <w:rFonts w:ascii="Calibri" w:eastAsia="Humnst777EU Normal" w:hAnsi="Calibri" w:cs="Calibri"/>
        <w:b/>
        <w:bCs/>
        <w:noProof/>
        <w:color w:val="002060"/>
        <w:sz w:val="18"/>
        <w:szCs w:val="18"/>
        <w:u w:color="000000"/>
        <w:lang w:eastAsia="pl-PL"/>
      </w:rPr>
      <w:drawing>
        <wp:anchor distT="0" distB="0" distL="114300" distR="114300" simplePos="0" relativeHeight="251661312" behindDoc="0" locked="0" layoutInCell="1" allowOverlap="1" wp14:anchorId="7A253FB9" wp14:editId="00C1E6CF">
          <wp:simplePos x="0" y="0"/>
          <wp:positionH relativeFrom="margin">
            <wp:posOffset>-91440</wp:posOffset>
          </wp:positionH>
          <wp:positionV relativeFrom="paragraph">
            <wp:posOffset>406400</wp:posOffset>
          </wp:positionV>
          <wp:extent cx="1758950" cy="452052"/>
          <wp:effectExtent l="0" t="0" r="0" b="5715"/>
          <wp:wrapTopAndBottom/>
          <wp:docPr id="1413042800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7159" name="Obraz 2" descr="Obraz zawierający Czcionka, tekst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5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634"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5F978CC" wp14:editId="1D5F15A4">
          <wp:simplePos x="0" y="0"/>
          <wp:positionH relativeFrom="column">
            <wp:posOffset>8526145</wp:posOffset>
          </wp:positionH>
          <wp:positionV relativeFrom="paragraph">
            <wp:posOffset>136525</wp:posOffset>
          </wp:positionV>
          <wp:extent cx="1544475" cy="841532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0AD4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D35"/>
    <w:multiLevelType w:val="hybridMultilevel"/>
    <w:tmpl w:val="F2984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6D1ADA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3"/>
  </w:num>
  <w:num w:numId="2" w16cid:durableId="2008511033">
    <w:abstractNumId w:val="8"/>
  </w:num>
  <w:num w:numId="3" w16cid:durableId="600844530">
    <w:abstractNumId w:val="15"/>
  </w:num>
  <w:num w:numId="4" w16cid:durableId="319387847">
    <w:abstractNumId w:val="20"/>
  </w:num>
  <w:num w:numId="5" w16cid:durableId="887571115">
    <w:abstractNumId w:val="28"/>
  </w:num>
  <w:num w:numId="6" w16cid:durableId="1987389894">
    <w:abstractNumId w:val="25"/>
  </w:num>
  <w:num w:numId="7" w16cid:durableId="226115485">
    <w:abstractNumId w:val="23"/>
  </w:num>
  <w:num w:numId="8" w16cid:durableId="1446776419">
    <w:abstractNumId w:val="6"/>
  </w:num>
  <w:num w:numId="9" w16cid:durableId="158277041">
    <w:abstractNumId w:val="26"/>
  </w:num>
  <w:num w:numId="10" w16cid:durableId="627976830">
    <w:abstractNumId w:val="12"/>
  </w:num>
  <w:num w:numId="11" w16cid:durableId="718209120">
    <w:abstractNumId w:val="21"/>
  </w:num>
  <w:num w:numId="12" w16cid:durableId="995501380">
    <w:abstractNumId w:val="19"/>
  </w:num>
  <w:num w:numId="13" w16cid:durableId="1882670530">
    <w:abstractNumId w:val="4"/>
  </w:num>
  <w:num w:numId="14" w16cid:durableId="1643538167">
    <w:abstractNumId w:val="18"/>
  </w:num>
  <w:num w:numId="15" w16cid:durableId="2010526057">
    <w:abstractNumId w:val="24"/>
  </w:num>
  <w:num w:numId="16" w16cid:durableId="2079741749">
    <w:abstractNumId w:val="16"/>
  </w:num>
  <w:num w:numId="17" w16cid:durableId="1282953688">
    <w:abstractNumId w:val="7"/>
  </w:num>
  <w:num w:numId="18" w16cid:durableId="1387951063">
    <w:abstractNumId w:val="29"/>
  </w:num>
  <w:num w:numId="19" w16cid:durableId="1721326222">
    <w:abstractNumId w:val="17"/>
  </w:num>
  <w:num w:numId="20" w16cid:durableId="506023179">
    <w:abstractNumId w:val="3"/>
  </w:num>
  <w:num w:numId="21" w16cid:durableId="74128454">
    <w:abstractNumId w:val="27"/>
  </w:num>
  <w:num w:numId="22" w16cid:durableId="553321834">
    <w:abstractNumId w:val="9"/>
  </w:num>
  <w:num w:numId="23" w16cid:durableId="1721632440">
    <w:abstractNumId w:val="10"/>
  </w:num>
  <w:num w:numId="24" w16cid:durableId="2047485569">
    <w:abstractNumId w:val="14"/>
  </w:num>
  <w:num w:numId="25" w16cid:durableId="1685857169">
    <w:abstractNumId w:val="11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609964469">
    <w:abstractNumId w:val="22"/>
  </w:num>
  <w:num w:numId="31" w16cid:durableId="387807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10D4F"/>
    <w:rsid w:val="0002379E"/>
    <w:rsid w:val="00033903"/>
    <w:rsid w:val="00075AEF"/>
    <w:rsid w:val="000C5C2A"/>
    <w:rsid w:val="000D24AF"/>
    <w:rsid w:val="000D3930"/>
    <w:rsid w:val="000F1537"/>
    <w:rsid w:val="000F466C"/>
    <w:rsid w:val="00117211"/>
    <w:rsid w:val="00162F1A"/>
    <w:rsid w:val="001A0AA5"/>
    <w:rsid w:val="001A5EB4"/>
    <w:rsid w:val="00201FB4"/>
    <w:rsid w:val="0022396B"/>
    <w:rsid w:val="00234974"/>
    <w:rsid w:val="002360F7"/>
    <w:rsid w:val="002C77F3"/>
    <w:rsid w:val="002F22D9"/>
    <w:rsid w:val="002F7714"/>
    <w:rsid w:val="003158B3"/>
    <w:rsid w:val="00317176"/>
    <w:rsid w:val="00325A02"/>
    <w:rsid w:val="003308A5"/>
    <w:rsid w:val="0034306B"/>
    <w:rsid w:val="00351BD3"/>
    <w:rsid w:val="003560B2"/>
    <w:rsid w:val="00386C17"/>
    <w:rsid w:val="003B5738"/>
    <w:rsid w:val="003D478E"/>
    <w:rsid w:val="003F07FF"/>
    <w:rsid w:val="00406F62"/>
    <w:rsid w:val="004115C5"/>
    <w:rsid w:val="00451DA4"/>
    <w:rsid w:val="004A3E81"/>
    <w:rsid w:val="004B6695"/>
    <w:rsid w:val="004D0912"/>
    <w:rsid w:val="004D702A"/>
    <w:rsid w:val="004E684C"/>
    <w:rsid w:val="005009E2"/>
    <w:rsid w:val="00515EAA"/>
    <w:rsid w:val="00534B97"/>
    <w:rsid w:val="0055048A"/>
    <w:rsid w:val="00551F1B"/>
    <w:rsid w:val="00561D3F"/>
    <w:rsid w:val="005903A9"/>
    <w:rsid w:val="005A0310"/>
    <w:rsid w:val="005B7C88"/>
    <w:rsid w:val="005D0B8A"/>
    <w:rsid w:val="005D3A10"/>
    <w:rsid w:val="005E1E4D"/>
    <w:rsid w:val="005E3A53"/>
    <w:rsid w:val="005F08BB"/>
    <w:rsid w:val="006065B3"/>
    <w:rsid w:val="00647A43"/>
    <w:rsid w:val="00657DD2"/>
    <w:rsid w:val="006711FE"/>
    <w:rsid w:val="006712A0"/>
    <w:rsid w:val="00690C71"/>
    <w:rsid w:val="006B2A6F"/>
    <w:rsid w:val="006B642A"/>
    <w:rsid w:val="006C6CE3"/>
    <w:rsid w:val="006D2E79"/>
    <w:rsid w:val="006E0937"/>
    <w:rsid w:val="00716DD8"/>
    <w:rsid w:val="00720C5D"/>
    <w:rsid w:val="007505D2"/>
    <w:rsid w:val="00764CC1"/>
    <w:rsid w:val="00767B84"/>
    <w:rsid w:val="00784FF6"/>
    <w:rsid w:val="00835B40"/>
    <w:rsid w:val="00843E36"/>
    <w:rsid w:val="0084678D"/>
    <w:rsid w:val="0085664A"/>
    <w:rsid w:val="00862DC4"/>
    <w:rsid w:val="00871008"/>
    <w:rsid w:val="0088622E"/>
    <w:rsid w:val="008928DD"/>
    <w:rsid w:val="008934F5"/>
    <w:rsid w:val="008B1217"/>
    <w:rsid w:val="008C250F"/>
    <w:rsid w:val="008D2AC6"/>
    <w:rsid w:val="008E14C9"/>
    <w:rsid w:val="008E1CE9"/>
    <w:rsid w:val="008F2BE9"/>
    <w:rsid w:val="009204E5"/>
    <w:rsid w:val="00977517"/>
    <w:rsid w:val="00984C10"/>
    <w:rsid w:val="009A673D"/>
    <w:rsid w:val="009A784E"/>
    <w:rsid w:val="009B06EA"/>
    <w:rsid w:val="009C01BE"/>
    <w:rsid w:val="009C39A9"/>
    <w:rsid w:val="009D5606"/>
    <w:rsid w:val="009D7D78"/>
    <w:rsid w:val="009E03DE"/>
    <w:rsid w:val="009E4279"/>
    <w:rsid w:val="009F59D0"/>
    <w:rsid w:val="00A04A9F"/>
    <w:rsid w:val="00A11D77"/>
    <w:rsid w:val="00A11EAA"/>
    <w:rsid w:val="00A27BDF"/>
    <w:rsid w:val="00A3293C"/>
    <w:rsid w:val="00A4128C"/>
    <w:rsid w:val="00A43088"/>
    <w:rsid w:val="00A71C22"/>
    <w:rsid w:val="00A802BD"/>
    <w:rsid w:val="00A82703"/>
    <w:rsid w:val="00AB317B"/>
    <w:rsid w:val="00AD5D14"/>
    <w:rsid w:val="00B0003E"/>
    <w:rsid w:val="00B06694"/>
    <w:rsid w:val="00B07E18"/>
    <w:rsid w:val="00B24522"/>
    <w:rsid w:val="00B36B9F"/>
    <w:rsid w:val="00B45838"/>
    <w:rsid w:val="00B62DF4"/>
    <w:rsid w:val="00B81F73"/>
    <w:rsid w:val="00BB16E0"/>
    <w:rsid w:val="00BD5E5E"/>
    <w:rsid w:val="00BD60D3"/>
    <w:rsid w:val="00C4017D"/>
    <w:rsid w:val="00C512F6"/>
    <w:rsid w:val="00C74333"/>
    <w:rsid w:val="00C8118E"/>
    <w:rsid w:val="00C9180C"/>
    <w:rsid w:val="00CA4A39"/>
    <w:rsid w:val="00CF4C40"/>
    <w:rsid w:val="00D021BA"/>
    <w:rsid w:val="00D20692"/>
    <w:rsid w:val="00D31634"/>
    <w:rsid w:val="00D724F4"/>
    <w:rsid w:val="00D7722A"/>
    <w:rsid w:val="00DC5519"/>
    <w:rsid w:val="00DF0918"/>
    <w:rsid w:val="00DF6C76"/>
    <w:rsid w:val="00E56347"/>
    <w:rsid w:val="00E60EDD"/>
    <w:rsid w:val="00E7724F"/>
    <w:rsid w:val="00EC0480"/>
    <w:rsid w:val="00ED47B2"/>
    <w:rsid w:val="00F000CE"/>
    <w:rsid w:val="00F306DE"/>
    <w:rsid w:val="00F82DBA"/>
    <w:rsid w:val="00F9528B"/>
    <w:rsid w:val="00FA6E17"/>
    <w:rsid w:val="00FC6D54"/>
    <w:rsid w:val="00FD19A1"/>
    <w:rsid w:val="00FD2B37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o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2</cp:revision>
  <dcterms:created xsi:type="dcterms:W3CDTF">2025-07-22T07:37:00Z</dcterms:created>
  <dcterms:modified xsi:type="dcterms:W3CDTF">2025-07-22T07:37:00Z</dcterms:modified>
</cp:coreProperties>
</file>